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1A" w:rsidRPr="00031297" w:rsidRDefault="008F301A" w:rsidP="002165CB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1297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31297">
        <w:rPr>
          <w:rFonts w:ascii="Times New Roman" w:hAnsi="Times New Roman"/>
          <w:sz w:val="24"/>
          <w:szCs w:val="24"/>
          <w:lang w:eastAsia="ru-RU"/>
        </w:rPr>
        <w:t xml:space="preserve"> О С Т А Н О В Л Е Н И Е</w:t>
      </w:r>
    </w:p>
    <w:p w:rsidR="008F301A" w:rsidRPr="00031297" w:rsidRDefault="008F301A" w:rsidP="002165CB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1297">
        <w:rPr>
          <w:rFonts w:ascii="Times New Roman" w:hAnsi="Times New Roman"/>
          <w:sz w:val="24"/>
          <w:szCs w:val="24"/>
          <w:lang w:eastAsia="ru-RU"/>
        </w:rPr>
        <w:t xml:space="preserve">АДМИНИСТРАЦИИ  </w:t>
      </w:r>
      <w:r w:rsidR="006D079A">
        <w:rPr>
          <w:rFonts w:ascii="Times New Roman" w:hAnsi="Times New Roman"/>
          <w:sz w:val="24"/>
          <w:szCs w:val="24"/>
          <w:lang w:eastAsia="ru-RU"/>
        </w:rPr>
        <w:t>ИСКРИНСКОГО</w:t>
      </w:r>
      <w:r w:rsidRPr="00031297">
        <w:rPr>
          <w:rFonts w:ascii="Times New Roman" w:hAnsi="Times New Roman"/>
          <w:sz w:val="24"/>
          <w:szCs w:val="24"/>
          <w:lang w:eastAsia="ru-RU"/>
        </w:rPr>
        <w:t xml:space="preserve"> СЕЛЬСКОГО  ПОСЕЛЕНИЯ</w:t>
      </w:r>
    </w:p>
    <w:p w:rsidR="008F301A" w:rsidRPr="00031297" w:rsidRDefault="008F301A" w:rsidP="002165CB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1297">
        <w:rPr>
          <w:rFonts w:ascii="Times New Roman" w:hAnsi="Times New Roman"/>
          <w:sz w:val="24"/>
          <w:szCs w:val="24"/>
          <w:lang w:eastAsia="ru-RU"/>
        </w:rPr>
        <w:t>УРЮПИНСКОГО  МУНИЦИПАЛЬНОГО  РАЙОНА</w:t>
      </w:r>
    </w:p>
    <w:p w:rsidR="008F301A" w:rsidRPr="00031297" w:rsidRDefault="008F301A" w:rsidP="002165CB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1297">
        <w:rPr>
          <w:rFonts w:ascii="Times New Roman" w:hAnsi="Times New Roman"/>
          <w:sz w:val="24"/>
          <w:szCs w:val="24"/>
          <w:lang w:eastAsia="ru-RU"/>
        </w:rPr>
        <w:t>ВОЛГОГРАДСКОЙ  ОБЛАСТИ</w:t>
      </w:r>
    </w:p>
    <w:p w:rsidR="008F301A" w:rsidRPr="00031297" w:rsidRDefault="00920E07" w:rsidP="002165CB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0E07">
        <w:rPr>
          <w:noProof/>
          <w:lang w:eastAsia="ru-RU"/>
        </w:rPr>
        <w:pict>
          <v:line id="_x0000_s1026" style="position:absolute;left:0;text-align:left;z-index:1;mso-position-horizontal:center" from="0,3pt" to="482.4pt,3pt" o:allowincell="f" strokeweight="4.5pt">
            <v:stroke linestyle="thickThin"/>
          </v:line>
        </w:pict>
      </w:r>
    </w:p>
    <w:p w:rsidR="008F301A" w:rsidRPr="00031297" w:rsidRDefault="008F301A" w:rsidP="002165C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301A" w:rsidRPr="00031297" w:rsidRDefault="008F301A" w:rsidP="002165C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301A" w:rsidRPr="00031297" w:rsidRDefault="008F301A" w:rsidP="002165C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21 ноября  2016</w:t>
      </w:r>
      <w:r w:rsidRPr="00031297">
        <w:rPr>
          <w:rFonts w:ascii="Times New Roman" w:hAnsi="Times New Roman"/>
          <w:sz w:val="24"/>
          <w:szCs w:val="24"/>
        </w:rPr>
        <w:t xml:space="preserve">г.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31297">
        <w:rPr>
          <w:rFonts w:ascii="Times New Roman" w:hAnsi="Times New Roman"/>
          <w:sz w:val="24"/>
          <w:szCs w:val="24"/>
        </w:rPr>
        <w:t xml:space="preserve">       №</w:t>
      </w:r>
      <w:r w:rsidR="00961BA3">
        <w:rPr>
          <w:rFonts w:ascii="Times New Roman" w:hAnsi="Times New Roman"/>
          <w:sz w:val="24"/>
          <w:szCs w:val="24"/>
        </w:rPr>
        <w:t>53</w:t>
      </w:r>
    </w:p>
    <w:p w:rsidR="008F301A" w:rsidRDefault="008F301A" w:rsidP="0021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01A" w:rsidRDefault="008F301A" w:rsidP="0021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01A" w:rsidRPr="004277F4" w:rsidRDefault="008F301A" w:rsidP="0021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 утверждении </w:t>
      </w:r>
      <w:r w:rsidRPr="008D5CEB">
        <w:rPr>
          <w:rFonts w:ascii="Times New Roman" w:hAnsi="Times New Roman" w:cs="Times New Roman"/>
          <w:sz w:val="28"/>
          <w:szCs w:val="28"/>
        </w:rPr>
        <w:t>порядка создания 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277F4">
        <w:rPr>
          <w:rFonts w:ascii="Times New Roman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8F301A" w:rsidRDefault="008F301A" w:rsidP="002165CB">
      <w:pPr>
        <w:jc w:val="both"/>
        <w:rPr>
          <w:sz w:val="28"/>
        </w:rPr>
      </w:pPr>
    </w:p>
    <w:p w:rsidR="008F301A" w:rsidRDefault="008F301A" w:rsidP="002165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8D5CE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CEB">
        <w:rPr>
          <w:rFonts w:ascii="Times New Roman" w:hAnsi="Times New Roman" w:cs="Times New Roman"/>
          <w:sz w:val="28"/>
          <w:szCs w:val="28"/>
        </w:rPr>
        <w:t xml:space="preserve"> Правительства РФ от 09.07.2016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D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CEB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CEB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="00961BA3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301A" w:rsidRDefault="008F301A" w:rsidP="00216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301A" w:rsidRPr="004277F4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</w:t>
      </w:r>
      <w:r w:rsidRPr="008D5CEB">
        <w:rPr>
          <w:rFonts w:ascii="Times New Roman" w:hAnsi="Times New Roman" w:cs="Times New Roman"/>
          <w:sz w:val="28"/>
          <w:szCs w:val="28"/>
        </w:rPr>
        <w:t xml:space="preserve"> создания и работы комиссии </w:t>
      </w:r>
      <w:r w:rsidRPr="004277F4">
        <w:rPr>
          <w:rFonts w:ascii="Times New Roman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F301A" w:rsidRDefault="00961BA3" w:rsidP="002165CB">
      <w:pPr>
        <w:shd w:val="clear" w:color="auto" w:fill="FFFFFF"/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301A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F301A" w:rsidRPr="00D25FCA" w:rsidRDefault="008F301A" w:rsidP="002165CB">
      <w:pPr>
        <w:jc w:val="both"/>
        <w:rPr>
          <w:sz w:val="28"/>
        </w:rPr>
      </w:pPr>
    </w:p>
    <w:p w:rsidR="008F301A" w:rsidRDefault="008F301A" w:rsidP="002165CB">
      <w:pPr>
        <w:jc w:val="both"/>
        <w:rPr>
          <w:sz w:val="28"/>
        </w:rPr>
      </w:pPr>
    </w:p>
    <w:p w:rsidR="008F301A" w:rsidRDefault="008F301A" w:rsidP="002165CB">
      <w:pPr>
        <w:jc w:val="both"/>
        <w:rPr>
          <w:sz w:val="28"/>
        </w:rPr>
      </w:pPr>
    </w:p>
    <w:p w:rsidR="008F301A" w:rsidRDefault="008F301A" w:rsidP="002165CB">
      <w:pPr>
        <w:jc w:val="both"/>
        <w:rPr>
          <w:sz w:val="28"/>
        </w:rPr>
      </w:pPr>
      <w:r>
        <w:rPr>
          <w:sz w:val="28"/>
        </w:rPr>
        <w:t>Глава</w:t>
      </w:r>
      <w:r w:rsidR="00961BA3">
        <w:rPr>
          <w:sz w:val="28"/>
        </w:rPr>
        <w:t xml:space="preserve"> </w:t>
      </w:r>
      <w:proofErr w:type="spellStart"/>
      <w:r w:rsidR="00961BA3">
        <w:rPr>
          <w:sz w:val="28"/>
        </w:rPr>
        <w:t>Искринского</w:t>
      </w:r>
      <w:proofErr w:type="spellEnd"/>
    </w:p>
    <w:p w:rsidR="008F301A" w:rsidRDefault="008F301A" w:rsidP="002165CB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61BA3">
        <w:rPr>
          <w:sz w:val="28"/>
        </w:rPr>
        <w:t>А.З.Азаров</w:t>
      </w:r>
    </w:p>
    <w:p w:rsidR="008F301A" w:rsidRDefault="008F301A" w:rsidP="002165CB">
      <w:pPr>
        <w:jc w:val="both"/>
        <w:rPr>
          <w:sz w:val="28"/>
        </w:rPr>
      </w:pPr>
    </w:p>
    <w:p w:rsidR="008F301A" w:rsidRDefault="008F301A" w:rsidP="002165CB">
      <w:pPr>
        <w:jc w:val="both"/>
        <w:rPr>
          <w:sz w:val="28"/>
        </w:rPr>
      </w:pPr>
    </w:p>
    <w:p w:rsidR="008F301A" w:rsidRDefault="008F301A" w:rsidP="002165CB">
      <w:pPr>
        <w:jc w:val="both"/>
        <w:rPr>
          <w:sz w:val="28"/>
        </w:rPr>
        <w:sectPr w:rsidR="008F301A" w:rsidSect="00B37314">
          <w:pgSz w:w="11906" w:h="16838"/>
          <w:pgMar w:top="1701" w:right="851" w:bottom="1134" w:left="2127" w:header="709" w:footer="709" w:gutter="0"/>
          <w:cols w:space="708"/>
          <w:docGrid w:linePitch="360"/>
        </w:sectPr>
      </w:pPr>
    </w:p>
    <w:p w:rsidR="008F301A" w:rsidRPr="00DF5889" w:rsidRDefault="008F301A" w:rsidP="002165CB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4"/>
        </w:rPr>
      </w:pPr>
      <w:r w:rsidRPr="00DF5889">
        <w:rPr>
          <w:rFonts w:ascii="Times New Roman" w:hAnsi="Times New Roman" w:cs="Times New Roman"/>
          <w:sz w:val="28"/>
          <w:szCs w:val="24"/>
        </w:rPr>
        <w:lastRenderedPageBreak/>
        <w:t>Приложение к постановлению администрации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61BA3">
        <w:rPr>
          <w:rFonts w:ascii="Times New Roman" w:hAnsi="Times New Roman" w:cs="Times New Roman"/>
          <w:sz w:val="28"/>
          <w:szCs w:val="24"/>
        </w:rPr>
        <w:t>Искринского</w:t>
      </w:r>
      <w:proofErr w:type="spellEnd"/>
      <w:r w:rsidR="00961BA3">
        <w:rPr>
          <w:rFonts w:ascii="Times New Roman" w:hAnsi="Times New Roman" w:cs="Times New Roman"/>
          <w:sz w:val="28"/>
          <w:szCs w:val="24"/>
        </w:rPr>
        <w:t xml:space="preserve"> </w:t>
      </w:r>
      <w:r w:rsidRPr="00DF5889">
        <w:rPr>
          <w:rFonts w:ascii="Times New Roman" w:hAnsi="Times New Roman" w:cs="Times New Roman"/>
          <w:sz w:val="28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4"/>
        </w:rPr>
        <w:t>21.11</w:t>
      </w:r>
      <w:r w:rsidRPr="00DF5889">
        <w:rPr>
          <w:rFonts w:ascii="Times New Roman" w:hAnsi="Times New Roman" w:cs="Times New Roman"/>
          <w:sz w:val="28"/>
          <w:szCs w:val="24"/>
        </w:rPr>
        <w:t>.2016</w:t>
      </w:r>
      <w:r>
        <w:rPr>
          <w:rFonts w:ascii="Times New Roman" w:hAnsi="Times New Roman" w:cs="Times New Roman"/>
          <w:sz w:val="28"/>
          <w:szCs w:val="24"/>
        </w:rPr>
        <w:t>г.</w:t>
      </w:r>
      <w:r w:rsidRPr="00DF5889">
        <w:rPr>
          <w:rFonts w:ascii="Times New Roman" w:hAnsi="Times New Roman" w:cs="Times New Roman"/>
          <w:sz w:val="28"/>
          <w:szCs w:val="24"/>
        </w:rPr>
        <w:t xml:space="preserve"> № </w:t>
      </w:r>
      <w:r w:rsidR="00961BA3">
        <w:rPr>
          <w:rFonts w:ascii="Times New Roman" w:hAnsi="Times New Roman" w:cs="Times New Roman"/>
          <w:sz w:val="28"/>
          <w:szCs w:val="24"/>
        </w:rPr>
        <w:t>53</w:t>
      </w:r>
    </w:p>
    <w:p w:rsidR="008F301A" w:rsidRDefault="008F301A" w:rsidP="00216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301A" w:rsidRDefault="008F301A" w:rsidP="002165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6247E">
        <w:rPr>
          <w:sz w:val="28"/>
          <w:szCs w:val="28"/>
        </w:rPr>
        <w:t xml:space="preserve">орядок </w:t>
      </w:r>
    </w:p>
    <w:p w:rsidR="008F301A" w:rsidRDefault="008F301A" w:rsidP="002165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47E">
        <w:rPr>
          <w:sz w:val="28"/>
          <w:szCs w:val="28"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F301A" w:rsidRDefault="008F301A" w:rsidP="00216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01A" w:rsidRDefault="008F301A" w:rsidP="002165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положения:</w:t>
      </w:r>
    </w:p>
    <w:p w:rsidR="008F301A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8D5CEB">
        <w:rPr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8D5CEB">
        <w:rPr>
          <w:sz w:val="28"/>
          <w:szCs w:val="28"/>
        </w:rPr>
        <w:t xml:space="preserve"> местного самоуправления (далее -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8F301A" w:rsidRDefault="008F301A" w:rsidP="002165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301A" w:rsidRDefault="008F301A" w:rsidP="002165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2.Порядок создания комиссии:</w:t>
      </w:r>
    </w:p>
    <w:p w:rsidR="008F301A" w:rsidRPr="00B6247E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Цель создания комиссии - </w:t>
      </w:r>
      <w:r w:rsidRPr="00B6247E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B6247E">
        <w:rPr>
          <w:sz w:val="28"/>
          <w:szCs w:val="28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8F301A" w:rsidRPr="00B6247E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8F301A" w:rsidRPr="00B6247E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8F301A" w:rsidRPr="00B6247E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8F301A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47E">
        <w:rPr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8F301A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о создании комиссии принимается в форме распоряжения администрации </w:t>
      </w:r>
      <w:proofErr w:type="spellStart"/>
      <w:r w:rsidR="00961BA3"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F301A" w:rsidRPr="00E75E67" w:rsidRDefault="008F301A" w:rsidP="002165C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75E67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E67">
        <w:rPr>
          <w:rFonts w:ascii="Times New Roman" w:hAnsi="Times New Roman" w:cs="Times New Roman"/>
          <w:sz w:val="28"/>
          <w:szCs w:val="28"/>
        </w:rPr>
        <w:t xml:space="preserve"> комиссии включаются представители:</w:t>
      </w:r>
    </w:p>
    <w:p w:rsidR="008F301A" w:rsidRPr="00E75E67" w:rsidRDefault="008F301A" w:rsidP="002165C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8F301A" w:rsidRPr="00E75E67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lastRenderedPageBreak/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8F301A" w:rsidRDefault="008F301A" w:rsidP="002165C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8F301A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Состав </w:t>
      </w:r>
      <w:r w:rsidRPr="00B6247E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утверждается распоряжением</w:t>
      </w:r>
      <w:r w:rsidRPr="00B6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247E">
        <w:rPr>
          <w:rFonts w:ascii="Times New Roman" w:hAnsi="Times New Roman" w:cs="Times New Roman"/>
          <w:sz w:val="28"/>
          <w:szCs w:val="28"/>
        </w:rPr>
        <w:t xml:space="preserve"> </w:t>
      </w:r>
      <w:r w:rsidR="00961BA3">
        <w:rPr>
          <w:rFonts w:ascii="Times New Roman" w:hAnsi="Times New Roman" w:cs="Times New Roman"/>
          <w:sz w:val="28"/>
          <w:szCs w:val="28"/>
        </w:rPr>
        <w:t>Искринского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47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247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F301A" w:rsidRDefault="008F301A" w:rsidP="00216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01A" w:rsidRDefault="008F301A" w:rsidP="002165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комиссии:</w:t>
      </w:r>
    </w:p>
    <w:p w:rsidR="008F301A" w:rsidRPr="00DF5889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6247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Комиссионное о</w:t>
      </w:r>
      <w:r w:rsidRPr="00B6247E">
        <w:rPr>
          <w:sz w:val="28"/>
          <w:szCs w:val="28"/>
        </w:rPr>
        <w:t xml:space="preserve">бследование проводится в соответствии с планом мероприятий </w:t>
      </w:r>
      <w:r w:rsidRPr="00DF5889">
        <w:rPr>
          <w:sz w:val="28"/>
          <w:szCs w:val="28"/>
        </w:rPr>
        <w:t>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8F301A" w:rsidRPr="00DF5889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889">
        <w:rPr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F301A" w:rsidRPr="00DF5889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889"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8F301A" w:rsidRPr="00DF5889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889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F301A" w:rsidRPr="00DF5889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889">
        <w:rPr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F301A" w:rsidRPr="00DF5889" w:rsidRDefault="008F301A" w:rsidP="0021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F5889">
        <w:rPr>
          <w:sz w:val="28"/>
          <w:szCs w:val="28"/>
        </w:rPr>
        <w:t>д</w:t>
      </w:r>
      <w:proofErr w:type="spellEnd"/>
      <w:r w:rsidRPr="00DF5889">
        <w:rPr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3.4. Комиссия считается правомочной, если при обследовании присутствуют не менее половины ее членов.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 xml:space="preserve">3.5. При равенстве голосов членов комиссии решающим является голос председателя комиссии. В случае несогласия с принятым решением </w:t>
      </w:r>
      <w:r w:rsidRPr="00DF5889">
        <w:rPr>
          <w:rFonts w:ascii="Times New Roman" w:hAnsi="Times New Roman" w:cs="Times New Roman"/>
          <w:sz w:val="28"/>
          <w:szCs w:val="28"/>
        </w:rPr>
        <w:lastRenderedPageBreak/>
        <w:t>члены комиссии вправе выразить свое особое мнение в письменной форме и приложить его к решению комиссии.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889">
        <w:rPr>
          <w:rFonts w:ascii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5" w:history="1">
        <w:r w:rsidRPr="00DF5889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DF58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F5889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DF5889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DF5889">
        <w:t xml:space="preserve"> </w:t>
      </w:r>
      <w:r w:rsidRPr="00DF5889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F5889">
        <w:rPr>
          <w:rFonts w:ascii="Times New Roman" w:hAnsi="Times New Roman" w:cs="Times New Roman"/>
          <w:sz w:val="28"/>
          <w:szCs w:val="28"/>
        </w:rPr>
        <w:t xml:space="preserve">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</w:t>
      </w:r>
      <w:proofErr w:type="gramEnd"/>
      <w:r w:rsidRPr="00DF5889">
        <w:rPr>
          <w:rFonts w:ascii="Times New Roman" w:hAnsi="Times New Roman" w:cs="Times New Roman"/>
          <w:sz w:val="28"/>
          <w:szCs w:val="28"/>
        </w:rPr>
        <w:t xml:space="preserve"> выявлены);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8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5889">
        <w:rPr>
          <w:rFonts w:ascii="Times New Roman" w:hAnsi="Times New Roman" w:cs="Times New Roman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889"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DF5889">
        <w:rPr>
          <w:rFonts w:ascii="Times New Roman" w:hAnsi="Times New Roman" w:cs="Times New Roman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3.7.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3.8. Перечень мероприятий может включать в себя: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</w:t>
      </w:r>
      <w:r w:rsidRPr="00DF588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DF5889"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7" w:history="1">
        <w:r w:rsidRPr="00DF5889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DF5889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F5889">
        <w:rPr>
          <w:rFonts w:ascii="Times New Roman" w:hAnsi="Times New Roman" w:cs="Times New Roman"/>
          <w:sz w:val="28"/>
          <w:szCs w:val="28"/>
        </w:rPr>
        <w:t xml:space="preserve">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 xml:space="preserve"> 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DF5889"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8" w:history="1">
        <w:r w:rsidRPr="00DF5889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DF5889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</w:t>
      </w:r>
      <w:r w:rsidRPr="00B37314">
        <w:rPr>
          <w:rFonts w:ascii="Times New Roman" w:hAnsi="Times New Roman" w:cs="Times New Roman"/>
          <w:sz w:val="28"/>
          <w:szCs w:val="28"/>
        </w:rPr>
        <w:t>Постановлением Правительства РФ от 09.07.2016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37314">
        <w:rPr>
          <w:rFonts w:ascii="Times New Roman" w:hAnsi="Times New Roman" w:cs="Times New Roman"/>
          <w:sz w:val="28"/>
          <w:szCs w:val="28"/>
        </w:rPr>
        <w:t xml:space="preserve"> № 649 "О мерах по приспособлению жилых помещений и общего имущества в многоквартирном доме с учетом потребностей</w:t>
      </w:r>
      <w:proofErr w:type="gramEnd"/>
      <w:r w:rsidRPr="00B37314">
        <w:rPr>
          <w:rFonts w:ascii="Times New Roman" w:hAnsi="Times New Roman" w:cs="Times New Roman"/>
          <w:sz w:val="28"/>
          <w:szCs w:val="28"/>
        </w:rPr>
        <w:t xml:space="preserve"> инвалидов"</w:t>
      </w:r>
      <w:r w:rsidRPr="00DF5889">
        <w:rPr>
          <w:rFonts w:ascii="Times New Roman" w:hAnsi="Times New Roman" w:cs="Times New Roman"/>
          <w:sz w:val="28"/>
          <w:szCs w:val="28"/>
        </w:rPr>
        <w:t>;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DF5889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DF5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889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DF5889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DF5889">
        <w:rPr>
          <w:rFonts w:ascii="Times New Roman" w:hAnsi="Times New Roman" w:cs="Times New Roman"/>
          <w:sz w:val="28"/>
          <w:szCs w:val="28"/>
        </w:rPr>
        <w:t xml:space="preserve">Правила проведения проверки экономической </w:t>
      </w:r>
      <w:r w:rsidRPr="00DF5889">
        <w:rPr>
          <w:rFonts w:ascii="Times New Roman" w:hAnsi="Times New Roman" w:cs="Times New Roman"/>
          <w:sz w:val="28"/>
          <w:szCs w:val="28"/>
        </w:rPr>
        <w:lastRenderedPageBreak/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DF5889"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DF5889"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 w:rsidRPr="00DF5889">
        <w:rPr>
          <w:rFonts w:ascii="Times New Roman" w:hAnsi="Times New Roman" w:cs="Times New Roman"/>
          <w:sz w:val="28"/>
          <w:szCs w:val="28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F5889">
        <w:rPr>
          <w:rFonts w:ascii="Times New Roman" w:hAnsi="Times New Roman" w:cs="Times New Roman"/>
          <w:sz w:val="28"/>
          <w:szCs w:val="28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 xml:space="preserve">3.14. Заключение об отсутствии возможности приспособления </w:t>
      </w:r>
      <w:r w:rsidRPr="00DF5889">
        <w:rPr>
          <w:rFonts w:ascii="Times New Roman" w:hAnsi="Times New Roman" w:cs="Times New Roman"/>
          <w:sz w:val="28"/>
          <w:szCs w:val="28"/>
        </w:rPr>
        <w:lastRenderedPageBreak/>
        <w:t>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01A" w:rsidRPr="00DF5889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DF5889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F301A" w:rsidRPr="008D5CEB" w:rsidRDefault="008F301A" w:rsidP="00216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89">
        <w:rPr>
          <w:rFonts w:ascii="Times New Roman" w:hAnsi="Times New Roman" w:cs="Times New Roman"/>
          <w:sz w:val="28"/>
          <w:szCs w:val="28"/>
        </w:rPr>
        <w:t>3.16. Для принятия решения о включении мероприятий в план мероприятий заключение,</w:t>
      </w:r>
      <w:r w:rsidRPr="008D5CEB">
        <w:rPr>
          <w:rFonts w:ascii="Times New Roman" w:hAnsi="Times New Roman" w:cs="Times New Roman"/>
          <w:sz w:val="28"/>
          <w:szCs w:val="28"/>
        </w:rPr>
        <w:t xml:space="preserve">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8F301A" w:rsidRDefault="008F301A"/>
    <w:sectPr w:rsidR="008F301A" w:rsidSect="00961BA3">
      <w:pgSz w:w="11906" w:h="16838"/>
      <w:pgMar w:top="568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5CB"/>
    <w:rsid w:val="00031297"/>
    <w:rsid w:val="002165CB"/>
    <w:rsid w:val="00293D16"/>
    <w:rsid w:val="003129FB"/>
    <w:rsid w:val="004277F4"/>
    <w:rsid w:val="006935D3"/>
    <w:rsid w:val="006D079A"/>
    <w:rsid w:val="00716BF1"/>
    <w:rsid w:val="008D5CEB"/>
    <w:rsid w:val="008F301A"/>
    <w:rsid w:val="00920E07"/>
    <w:rsid w:val="00932FA3"/>
    <w:rsid w:val="009345AE"/>
    <w:rsid w:val="00961BA3"/>
    <w:rsid w:val="00A6729F"/>
    <w:rsid w:val="00B37314"/>
    <w:rsid w:val="00B6247E"/>
    <w:rsid w:val="00C27539"/>
    <w:rsid w:val="00CE2CE0"/>
    <w:rsid w:val="00D25FCA"/>
    <w:rsid w:val="00D82989"/>
    <w:rsid w:val="00D954A8"/>
    <w:rsid w:val="00DF2292"/>
    <w:rsid w:val="00DF5889"/>
    <w:rsid w:val="00E03405"/>
    <w:rsid w:val="00E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65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2165CB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2165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657tAR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AFF7DE6E4682C22BF4C7A4DEE8BE7315E1F74ECBEB02D255AD7EB1AA809351A100A231EA2A75DtAR6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4AFF7DE6E4682C22BF4C7A4DEE8BE7315E1F74ECBEB02D255AD7EB1AA809351A100A231EA2A75DtAR6B" TargetMode="External"/><Relationship Id="rId5" Type="http://schemas.openxmlformats.org/officeDocument/2006/relationships/hyperlink" Target="consultantplus://offline/ref=644AFF7DE6E4682C22BF4C7A4DEE8BE7315E1F74ECBEB02D255AD7EB1AA809351A100A231EA2A657tAR5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77F12-B6ED-43C6-812D-AA947C34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2352</Words>
  <Characters>13409</Characters>
  <Application>Microsoft Office Word</Application>
  <DocSecurity>0</DocSecurity>
  <Lines>111</Lines>
  <Paragraphs>31</Paragraphs>
  <ScaleCrop>false</ScaleCrop>
  <Company/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2016-11-24T06:45:00Z</cp:lastPrinted>
  <dcterms:created xsi:type="dcterms:W3CDTF">2016-11-18T10:12:00Z</dcterms:created>
  <dcterms:modified xsi:type="dcterms:W3CDTF">2016-11-24T06:46:00Z</dcterms:modified>
</cp:coreProperties>
</file>